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228DBBEC" w:rsidR="0004078F" w:rsidRPr="00C101FB" w:rsidRDefault="00DB30AA" w:rsidP="0004078F">
      <w:pPr>
        <w:jc w:val="right"/>
        <w:rPr>
          <w:rFonts w:cstheme="minorHAnsi"/>
        </w:rPr>
      </w:pPr>
      <w:r>
        <w:rPr>
          <w:rFonts w:cstheme="minorHAnsi"/>
        </w:rPr>
        <w:t>30.07.2021</w:t>
      </w:r>
      <w:bookmarkStart w:id="0" w:name="_GoBack"/>
      <w:bookmarkEnd w:id="0"/>
    </w:p>
    <w:p w14:paraId="25593A4D" w14:textId="0C2624C1"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6B7E0D">
        <w:rPr>
          <w:color w:val="231F20"/>
          <w:sz w:val="24"/>
        </w:rPr>
        <w:t>hinterfragt die Vergabe des Innovationsparks Künstliche Intelligenz nach Heilbronn und fordert mehr Transparenz über das Vergabeverfahren</w:t>
      </w:r>
    </w:p>
    <w:p w14:paraId="6B1E73A3" w14:textId="77777777" w:rsidR="009F468B" w:rsidRPr="00B07C2A" w:rsidRDefault="009F468B" w:rsidP="009F468B">
      <w:pPr>
        <w:pStyle w:val="Textkrper"/>
        <w:jc w:val="both"/>
        <w:rPr>
          <w:szCs w:val="40"/>
        </w:rPr>
      </w:pPr>
    </w:p>
    <w:p w14:paraId="25F578F1" w14:textId="547A4890" w:rsidR="00C101FB" w:rsidRDefault="008B2D54" w:rsidP="006070AC">
      <w:pPr>
        <w:pStyle w:val="Textkrper"/>
        <w:jc w:val="both"/>
        <w:rPr>
          <w:b/>
          <w:color w:val="231F20"/>
          <w:sz w:val="20"/>
        </w:rPr>
      </w:pPr>
      <w:r>
        <w:rPr>
          <w:b/>
          <w:color w:val="231F20"/>
          <w:sz w:val="20"/>
        </w:rPr>
        <w:t>Es wurde bekannt</w:t>
      </w:r>
      <w:r w:rsidR="006B7E0D">
        <w:rPr>
          <w:b/>
          <w:color w:val="231F20"/>
          <w:sz w:val="20"/>
        </w:rPr>
        <w:t xml:space="preserve">, dass der Innovationspark Künstliche Intelligenz und die damit verbunden 50 Mio. Euro Fördermittel nach Zustimmung des Ministerrates nach Heilbronn gehen. Damit wurde </w:t>
      </w:r>
      <w:r>
        <w:rPr>
          <w:b/>
          <w:color w:val="231F20"/>
          <w:sz w:val="20"/>
        </w:rPr>
        <w:t xml:space="preserve">die gemeinsame Bewerbung der </w:t>
      </w:r>
      <w:r w:rsidR="006B7E0D">
        <w:rPr>
          <w:b/>
          <w:color w:val="231F20"/>
          <w:sz w:val="20"/>
        </w:rPr>
        <w:t>Regionen Stuttgart, Karlsruhe und Neckar-Alb</w:t>
      </w:r>
      <w:r>
        <w:rPr>
          <w:b/>
          <w:color w:val="231F20"/>
          <w:sz w:val="20"/>
        </w:rPr>
        <w:t xml:space="preserve"> und im Speziellen der Stadt Böblingen</w:t>
      </w:r>
      <w:r w:rsidR="006B7E0D">
        <w:rPr>
          <w:b/>
          <w:color w:val="231F20"/>
          <w:sz w:val="20"/>
        </w:rPr>
        <w:t xml:space="preserve"> ausgestochen. Hans Dieter Scheerer ist enttäuscht und hätte die Vergabe gerne in der Region Stuttgart und </w:t>
      </w:r>
      <w:r>
        <w:rPr>
          <w:b/>
          <w:color w:val="231F20"/>
          <w:sz w:val="20"/>
        </w:rPr>
        <w:t xml:space="preserve">im </w:t>
      </w:r>
      <w:r w:rsidR="006B7E0D">
        <w:rPr>
          <w:b/>
          <w:color w:val="231F20"/>
          <w:sz w:val="20"/>
        </w:rPr>
        <w:t>Landkreis Böblingen gesehen. Gleichzeitig hinterfragt er das Vergabeverfahren und kritisiert die mangelnde Transparenz.</w:t>
      </w:r>
    </w:p>
    <w:p w14:paraId="236B6E40" w14:textId="77777777" w:rsidR="00166F27" w:rsidRPr="008F4B5A" w:rsidRDefault="00166F27" w:rsidP="0078002C">
      <w:pPr>
        <w:pStyle w:val="Textkrper"/>
        <w:jc w:val="both"/>
        <w:rPr>
          <w:color w:val="231F20"/>
          <w:sz w:val="20"/>
        </w:rPr>
      </w:pPr>
    </w:p>
    <w:p w14:paraId="48833921" w14:textId="723EA5BC" w:rsidR="00090A2C" w:rsidRDefault="006B7E0D"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 xml:space="preserve">"Ich bin natürlich sehr enttäuscht, dass das Innovationszentrum KI </w:t>
      </w:r>
      <w:r w:rsidR="00C42259">
        <w:rPr>
          <w:rFonts w:ascii="Calibri" w:eastAsia="Calibri" w:hAnsi="Calibri" w:cs="Calibri"/>
          <w:color w:val="231F20"/>
          <w:sz w:val="20"/>
          <w:szCs w:val="18"/>
          <w:lang w:eastAsia="de-DE" w:bidi="de-DE"/>
        </w:rPr>
        <w:t xml:space="preserve">nicht </w:t>
      </w:r>
      <w:r w:rsidR="00201A91">
        <w:rPr>
          <w:rFonts w:ascii="Calibri" w:eastAsia="Calibri" w:hAnsi="Calibri" w:cs="Calibri"/>
          <w:color w:val="231F20"/>
          <w:sz w:val="20"/>
          <w:szCs w:val="18"/>
          <w:lang w:eastAsia="de-DE" w:bidi="de-DE"/>
        </w:rPr>
        <w:t>an die Region Stuttgart geht</w:t>
      </w:r>
      <w:r>
        <w:rPr>
          <w:rFonts w:ascii="Calibri" w:eastAsia="Calibri" w:hAnsi="Calibri" w:cs="Calibri"/>
          <w:color w:val="231F20"/>
          <w:sz w:val="20"/>
          <w:szCs w:val="18"/>
          <w:lang w:eastAsia="de-DE" w:bidi="de-DE"/>
        </w:rPr>
        <w:t>", sagt Scheerer</w:t>
      </w:r>
      <w:r w:rsidR="008B2D54">
        <w:rPr>
          <w:rFonts w:ascii="Calibri" w:eastAsia="Calibri" w:hAnsi="Calibri" w:cs="Calibri"/>
          <w:color w:val="231F20"/>
          <w:sz w:val="20"/>
          <w:szCs w:val="18"/>
          <w:lang w:eastAsia="de-DE" w:bidi="de-DE"/>
        </w:rPr>
        <w:t xml:space="preserve"> als Mitglied </w:t>
      </w:r>
      <w:r w:rsidR="0036140D">
        <w:rPr>
          <w:rFonts w:ascii="Calibri" w:eastAsia="Calibri" w:hAnsi="Calibri" w:cs="Calibri"/>
          <w:color w:val="231F20"/>
          <w:sz w:val="20"/>
          <w:szCs w:val="18"/>
          <w:lang w:eastAsia="de-DE" w:bidi="de-DE"/>
        </w:rPr>
        <w:t>des Wirtschaftsausschusses</w:t>
      </w:r>
      <w:r w:rsidR="008B2D54">
        <w:rPr>
          <w:rFonts w:ascii="Calibri" w:eastAsia="Calibri" w:hAnsi="Calibri" w:cs="Calibri"/>
          <w:color w:val="231F20"/>
          <w:sz w:val="20"/>
          <w:szCs w:val="18"/>
          <w:lang w:eastAsia="de-DE" w:bidi="de-DE"/>
        </w:rPr>
        <w:t xml:space="preserve"> des Landtags für die FDP-Fraktion</w:t>
      </w:r>
      <w:r>
        <w:rPr>
          <w:rFonts w:ascii="Calibri" w:eastAsia="Calibri" w:hAnsi="Calibri" w:cs="Calibri"/>
          <w:color w:val="231F20"/>
          <w:sz w:val="20"/>
          <w:szCs w:val="18"/>
          <w:lang w:eastAsia="de-DE" w:bidi="de-DE"/>
        </w:rPr>
        <w:t>. "Der Landkreis Böblingen ist einer der innovativsten in Deutschland und hätte daher auch beim Thema Künstliche Intelligenz positiv beitragen können.</w:t>
      </w:r>
      <w:r w:rsidR="00201A91">
        <w:rPr>
          <w:rFonts w:ascii="Calibri" w:eastAsia="Calibri" w:hAnsi="Calibri" w:cs="Calibri"/>
          <w:color w:val="231F20"/>
          <w:sz w:val="20"/>
          <w:szCs w:val="18"/>
          <w:lang w:eastAsia="de-DE" w:bidi="de-DE"/>
        </w:rPr>
        <w:t xml:space="preserve"> Nicht zuletzt wurden bereits in der </w:t>
      </w:r>
      <w:r w:rsidR="00090A2C">
        <w:rPr>
          <w:rFonts w:ascii="Calibri" w:eastAsia="Calibri" w:hAnsi="Calibri" w:cs="Calibri"/>
          <w:color w:val="231F20"/>
          <w:sz w:val="20"/>
          <w:szCs w:val="18"/>
          <w:lang w:eastAsia="de-DE" w:bidi="de-DE"/>
        </w:rPr>
        <w:t>Vergangenheit</w:t>
      </w:r>
      <w:r w:rsidR="00201A91">
        <w:rPr>
          <w:rFonts w:ascii="Calibri" w:eastAsia="Calibri" w:hAnsi="Calibri" w:cs="Calibri"/>
          <w:color w:val="231F20"/>
          <w:sz w:val="20"/>
          <w:szCs w:val="18"/>
          <w:lang w:eastAsia="de-DE" w:bidi="de-DE"/>
        </w:rPr>
        <w:t xml:space="preserve"> die nötigen Infrastrukturen, wie das Softwarezentrum auf der Hulb, geschaffen und der Gemein</w:t>
      </w:r>
      <w:r w:rsidR="00090A2C">
        <w:rPr>
          <w:rFonts w:ascii="Calibri" w:eastAsia="Calibri" w:hAnsi="Calibri" w:cs="Calibri"/>
          <w:color w:val="231F20"/>
          <w:sz w:val="20"/>
          <w:szCs w:val="18"/>
          <w:lang w:eastAsia="de-DE" w:bidi="de-DE"/>
        </w:rPr>
        <w:t>d</w:t>
      </w:r>
      <w:r w:rsidR="00201A91">
        <w:rPr>
          <w:rFonts w:ascii="Calibri" w:eastAsia="Calibri" w:hAnsi="Calibri" w:cs="Calibri"/>
          <w:color w:val="231F20"/>
          <w:sz w:val="20"/>
          <w:szCs w:val="18"/>
          <w:lang w:eastAsia="de-DE" w:bidi="de-DE"/>
        </w:rPr>
        <w:t>erat in Böblingen</w:t>
      </w:r>
      <w:r w:rsidR="00090A2C">
        <w:rPr>
          <w:rFonts w:ascii="Calibri" w:eastAsia="Calibri" w:hAnsi="Calibri" w:cs="Calibri"/>
          <w:color w:val="231F20"/>
          <w:sz w:val="20"/>
          <w:szCs w:val="18"/>
          <w:lang w:eastAsia="de-DE" w:bidi="de-DE"/>
        </w:rPr>
        <w:t xml:space="preserve"> hat erst im Februar weitere 5 Mio. Euro an Mitteln zur KI-Ansiedlung freigegeben.</w:t>
      </w:r>
      <w:r w:rsidR="00C42259">
        <w:rPr>
          <w:rFonts w:ascii="Calibri" w:eastAsia="Calibri" w:hAnsi="Calibri" w:cs="Calibri"/>
          <w:color w:val="231F20"/>
          <w:sz w:val="20"/>
          <w:szCs w:val="18"/>
          <w:lang w:eastAsia="de-DE" w:bidi="de-DE"/>
        </w:rPr>
        <w:t xml:space="preserve"> </w:t>
      </w:r>
      <w:r w:rsidR="008B2D54">
        <w:rPr>
          <w:rFonts w:ascii="Calibri" w:eastAsia="Calibri" w:hAnsi="Calibri" w:cs="Calibri"/>
          <w:color w:val="231F20"/>
          <w:sz w:val="20"/>
          <w:szCs w:val="18"/>
          <w:lang w:eastAsia="de-DE" w:bidi="de-DE"/>
        </w:rPr>
        <w:t>Hier wird</w:t>
      </w:r>
      <w:r w:rsidR="00C42259">
        <w:rPr>
          <w:rFonts w:ascii="Calibri" w:eastAsia="Calibri" w:hAnsi="Calibri" w:cs="Calibri"/>
          <w:color w:val="231F20"/>
          <w:sz w:val="20"/>
          <w:szCs w:val="18"/>
          <w:lang w:eastAsia="de-DE" w:bidi="de-DE"/>
        </w:rPr>
        <w:t xml:space="preserve"> Synergiepotenzial zwischen den Regionen Böblingen, Stuttgart, Karlsruhe und Neckar-Alb ver</w:t>
      </w:r>
      <w:r w:rsidR="008B2D54">
        <w:rPr>
          <w:rFonts w:ascii="Calibri" w:eastAsia="Calibri" w:hAnsi="Calibri" w:cs="Calibri"/>
          <w:color w:val="231F20"/>
          <w:sz w:val="20"/>
          <w:szCs w:val="18"/>
          <w:lang w:eastAsia="de-DE" w:bidi="de-DE"/>
        </w:rPr>
        <w:t>schwendet</w:t>
      </w:r>
      <w:r w:rsidR="00C42259">
        <w:rPr>
          <w:rFonts w:ascii="Calibri" w:eastAsia="Calibri" w:hAnsi="Calibri" w:cs="Calibri"/>
          <w:color w:val="231F20"/>
          <w:sz w:val="20"/>
          <w:szCs w:val="18"/>
          <w:lang w:eastAsia="de-DE" w:bidi="de-DE"/>
        </w:rPr>
        <w:t>.</w:t>
      </w:r>
      <w:r w:rsidR="00090A2C">
        <w:rPr>
          <w:rFonts w:ascii="Calibri" w:eastAsia="Calibri" w:hAnsi="Calibri" w:cs="Calibri"/>
          <w:color w:val="231F20"/>
          <w:sz w:val="20"/>
          <w:szCs w:val="18"/>
          <w:lang w:eastAsia="de-DE" w:bidi="de-DE"/>
        </w:rPr>
        <w:t>"</w:t>
      </w:r>
    </w:p>
    <w:p w14:paraId="27740F85" w14:textId="775718A9" w:rsidR="006B7E0D" w:rsidRDefault="00090A2C"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 xml:space="preserve">"Umso mehr schmerzt es dann, wenn man das Auswahl- und Vergabeverfahren nicht wirklich nachvollziehen kann", kritisiert Scheerer. Die Kriterien für die Vergabe des Innovationsparks seien nicht </w:t>
      </w:r>
      <w:r w:rsidR="008B2D54">
        <w:rPr>
          <w:rFonts w:ascii="Calibri" w:eastAsia="Calibri" w:hAnsi="Calibri" w:cs="Calibri"/>
          <w:color w:val="231F20"/>
          <w:sz w:val="20"/>
          <w:szCs w:val="18"/>
          <w:lang w:eastAsia="de-DE" w:bidi="de-DE"/>
        </w:rPr>
        <w:t>ausreichend</w:t>
      </w:r>
      <w:r>
        <w:rPr>
          <w:rFonts w:ascii="Calibri" w:eastAsia="Calibri" w:hAnsi="Calibri" w:cs="Calibri"/>
          <w:color w:val="231F20"/>
          <w:sz w:val="20"/>
          <w:szCs w:val="18"/>
          <w:lang w:eastAsia="de-DE" w:bidi="de-DE"/>
        </w:rPr>
        <w:t xml:space="preserve"> kommuniziert worden, wie auch die Zusammensetzung der Expertenjury, die die Auswahl final getroffen habe. "Mir ist nicht klar, an welchen Maßstäben und Kennziffern die Ansiedlung des Innovationszentrums in Heilbronn festgemacht wurde und warum der Standort der Region Stuttgart </w:t>
      </w:r>
      <w:r w:rsidR="00C42259">
        <w:rPr>
          <w:rFonts w:ascii="Calibri" w:eastAsia="Calibri" w:hAnsi="Calibri" w:cs="Calibri"/>
          <w:color w:val="231F20"/>
          <w:sz w:val="20"/>
          <w:szCs w:val="18"/>
          <w:lang w:eastAsia="de-DE" w:bidi="de-DE"/>
        </w:rPr>
        <w:t>vorgezogen wurde</w:t>
      </w:r>
      <w:r>
        <w:rPr>
          <w:rFonts w:ascii="Calibri" w:eastAsia="Calibri" w:hAnsi="Calibri" w:cs="Calibri"/>
          <w:color w:val="231F20"/>
          <w:sz w:val="20"/>
          <w:szCs w:val="18"/>
          <w:lang w:eastAsia="de-DE" w:bidi="de-DE"/>
        </w:rPr>
        <w:t xml:space="preserve">. Ich habe daher ein Schreiben an </w:t>
      </w:r>
      <w:r w:rsidR="000C0FA2">
        <w:rPr>
          <w:rFonts w:ascii="Calibri" w:eastAsia="Calibri" w:hAnsi="Calibri" w:cs="Calibri"/>
          <w:color w:val="231F20"/>
          <w:sz w:val="20"/>
          <w:szCs w:val="18"/>
          <w:lang w:eastAsia="de-DE" w:bidi="de-DE"/>
        </w:rPr>
        <w:t xml:space="preserve">das </w:t>
      </w:r>
      <w:r w:rsidR="008B2D54">
        <w:rPr>
          <w:rFonts w:ascii="Calibri" w:eastAsia="Calibri" w:hAnsi="Calibri" w:cs="Calibri"/>
          <w:color w:val="231F20"/>
          <w:sz w:val="20"/>
          <w:szCs w:val="18"/>
          <w:lang w:eastAsia="de-DE" w:bidi="de-DE"/>
        </w:rPr>
        <w:t xml:space="preserve">CDU-geführte </w:t>
      </w:r>
      <w:r w:rsidR="000C0FA2">
        <w:rPr>
          <w:rFonts w:ascii="Calibri" w:eastAsia="Calibri" w:hAnsi="Calibri" w:cs="Calibri"/>
          <w:color w:val="231F20"/>
          <w:sz w:val="20"/>
          <w:szCs w:val="18"/>
          <w:lang w:eastAsia="de-DE" w:bidi="de-DE"/>
        </w:rPr>
        <w:t xml:space="preserve">Wirtschaftsministerium von </w:t>
      </w:r>
      <w:r>
        <w:rPr>
          <w:rFonts w:ascii="Calibri" w:eastAsia="Calibri" w:hAnsi="Calibri" w:cs="Calibri"/>
          <w:color w:val="231F20"/>
          <w:sz w:val="20"/>
          <w:szCs w:val="18"/>
          <w:lang w:eastAsia="de-DE" w:bidi="de-DE"/>
        </w:rPr>
        <w:t>Frau Ministerin Hoffmeister-Kraut gerichtet, um diese Fragen zu erörtern und Transparenz zum Sachverhalt zu erlangen", so Scheerer.</w:t>
      </w:r>
    </w:p>
    <w:p w14:paraId="113567D5" w14:textId="212245E8" w:rsidR="008B2D54" w:rsidRDefault="00090A2C"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"Außerdem ist auch nicht wirklich verständlich, warum das Wirtschaftsministerium bei der Vergabe nicht von vorneherein selbst an mehr Transparenz interessiert war. Das die Vergabe ausgerechnet in de</w:t>
      </w:r>
      <w:r w:rsidR="00C42259">
        <w:rPr>
          <w:rFonts w:ascii="Calibri" w:eastAsia="Calibri" w:hAnsi="Calibri" w:cs="Calibri"/>
          <w:color w:val="231F20"/>
          <w:sz w:val="20"/>
          <w:szCs w:val="18"/>
          <w:lang w:eastAsia="de-DE" w:bidi="de-DE"/>
        </w:rPr>
        <w:t>n</w:t>
      </w:r>
      <w:r>
        <w:rPr>
          <w:rFonts w:ascii="Calibri" w:eastAsia="Calibri" w:hAnsi="Calibri" w:cs="Calibri"/>
          <w:color w:val="231F20"/>
          <w:sz w:val="20"/>
          <w:szCs w:val="18"/>
          <w:lang w:eastAsia="de-DE" w:bidi="de-DE"/>
        </w:rPr>
        <w:t xml:space="preserve"> Wahlkreis </w:t>
      </w:r>
      <w:r w:rsidR="008B2D54">
        <w:rPr>
          <w:rFonts w:ascii="Calibri" w:eastAsia="Calibri" w:hAnsi="Calibri" w:cs="Calibri"/>
          <w:color w:val="231F20"/>
          <w:sz w:val="20"/>
          <w:szCs w:val="18"/>
          <w:lang w:eastAsia="de-DE" w:bidi="de-DE"/>
        </w:rPr>
        <w:t>von</w:t>
      </w:r>
      <w:r>
        <w:rPr>
          <w:rFonts w:ascii="Calibri" w:eastAsia="Calibri" w:hAnsi="Calibri" w:cs="Calibri"/>
          <w:color w:val="231F20"/>
          <w:sz w:val="20"/>
          <w:szCs w:val="18"/>
          <w:lang w:eastAsia="de-DE" w:bidi="de-DE"/>
        </w:rPr>
        <w:t xml:space="preserve"> Thomas St</w:t>
      </w:r>
      <w:r w:rsidR="00C42259">
        <w:rPr>
          <w:rFonts w:ascii="Calibri" w:eastAsia="Calibri" w:hAnsi="Calibri" w:cs="Calibri"/>
          <w:color w:val="231F20"/>
          <w:sz w:val="20"/>
          <w:szCs w:val="18"/>
          <w:lang w:eastAsia="de-DE" w:bidi="de-DE"/>
        </w:rPr>
        <w:t>r</w:t>
      </w:r>
      <w:r>
        <w:rPr>
          <w:rFonts w:ascii="Calibri" w:eastAsia="Calibri" w:hAnsi="Calibri" w:cs="Calibri"/>
          <w:color w:val="231F20"/>
          <w:sz w:val="20"/>
          <w:szCs w:val="18"/>
          <w:lang w:eastAsia="de-DE" w:bidi="de-DE"/>
        </w:rPr>
        <w:t xml:space="preserve">obl ging, könnte </w:t>
      </w:r>
      <w:r w:rsidR="00C42259">
        <w:rPr>
          <w:rFonts w:ascii="Calibri" w:eastAsia="Calibri" w:hAnsi="Calibri" w:cs="Calibri"/>
          <w:color w:val="231F20"/>
          <w:sz w:val="20"/>
          <w:szCs w:val="18"/>
          <w:lang w:eastAsia="de-DE" w:bidi="de-DE"/>
        </w:rPr>
        <w:t xml:space="preserve">für Verwirrung sorgen und </w:t>
      </w:r>
      <w:r w:rsidR="008B2D54">
        <w:rPr>
          <w:rFonts w:ascii="Calibri" w:eastAsia="Calibri" w:hAnsi="Calibri" w:cs="Calibri"/>
          <w:color w:val="231F20"/>
          <w:sz w:val="20"/>
          <w:szCs w:val="18"/>
          <w:lang w:eastAsia="de-DE" w:bidi="de-DE"/>
        </w:rPr>
        <w:t>Spekulationen über interne Absprachen</w:t>
      </w:r>
      <w:r w:rsidR="00C42259">
        <w:rPr>
          <w:rFonts w:ascii="Calibri" w:eastAsia="Calibri" w:hAnsi="Calibri" w:cs="Calibri"/>
          <w:color w:val="231F20"/>
          <w:sz w:val="20"/>
          <w:szCs w:val="18"/>
          <w:lang w:eastAsia="de-DE" w:bidi="de-DE"/>
        </w:rPr>
        <w:t xml:space="preserve"> laut werden lassen", moniert Scheerer.</w:t>
      </w:r>
      <w:r w:rsidR="008B2D54">
        <w:rPr>
          <w:rFonts w:ascii="Calibri" w:eastAsia="Calibri" w:hAnsi="Calibri" w:cs="Calibri"/>
          <w:color w:val="231F20"/>
          <w:sz w:val="20"/>
          <w:szCs w:val="18"/>
          <w:lang w:eastAsia="de-DE" w:bidi="de-DE"/>
        </w:rPr>
        <w:t xml:space="preserve"> "Das hat ein </w:t>
      </w:r>
      <w:proofErr w:type="spellStart"/>
      <w:r w:rsidR="008B2D54">
        <w:rPr>
          <w:rFonts w:ascii="Calibri" w:eastAsia="Calibri" w:hAnsi="Calibri" w:cs="Calibri"/>
          <w:color w:val="231F20"/>
          <w:sz w:val="20"/>
          <w:szCs w:val="18"/>
          <w:lang w:eastAsia="de-DE" w:bidi="de-DE"/>
        </w:rPr>
        <w:t>G</w:t>
      </w:r>
      <w:r w:rsidR="003D1E0F">
        <w:rPr>
          <w:rFonts w:ascii="Calibri" w:eastAsia="Calibri" w:hAnsi="Calibri" w:cs="Calibri"/>
          <w:color w:val="231F20"/>
          <w:sz w:val="20"/>
          <w:szCs w:val="18"/>
          <w:lang w:eastAsia="de-DE" w:bidi="de-DE"/>
        </w:rPr>
        <w:t>'</w:t>
      </w:r>
      <w:r w:rsidR="008B2D54">
        <w:rPr>
          <w:rFonts w:ascii="Calibri" w:eastAsia="Calibri" w:hAnsi="Calibri" w:cs="Calibri"/>
          <w:color w:val="231F20"/>
          <w:sz w:val="20"/>
          <w:szCs w:val="18"/>
          <w:lang w:eastAsia="de-DE" w:bidi="de-DE"/>
        </w:rPr>
        <w:t>schmäckle</w:t>
      </w:r>
      <w:proofErr w:type="spellEnd"/>
      <w:r w:rsidR="008B2D54">
        <w:rPr>
          <w:rFonts w:ascii="Calibri" w:eastAsia="Calibri" w:hAnsi="Calibri" w:cs="Calibri"/>
          <w:color w:val="231F20"/>
          <w:sz w:val="20"/>
          <w:szCs w:val="18"/>
          <w:lang w:eastAsia="de-DE" w:bidi="de-DE"/>
        </w:rPr>
        <w:t>."</w:t>
      </w:r>
    </w:p>
    <w:p w14:paraId="2E53423B" w14:textId="691F6E4A" w:rsidR="00C42259" w:rsidRDefault="0036140D" w:rsidP="008B2D54">
      <w:pPr>
        <w:jc w:val="both"/>
        <w:rPr>
          <w:color w:val="231F20"/>
          <w:sz w:val="20"/>
        </w:rPr>
      </w:pPr>
      <w:r>
        <w:rPr>
          <w:rFonts w:ascii="Calibri" w:eastAsia="Calibri" w:hAnsi="Calibri" w:cs="Calibri"/>
          <w:color w:val="231F20"/>
          <w:sz w:val="20"/>
          <w:szCs w:val="18"/>
          <w:lang w:eastAsia="de-DE" w:bidi="de-DE"/>
        </w:rPr>
        <w:t xml:space="preserve">Scheerer, der auch Kreisvorsitzender der FDP im Kreis Böblingen ist, betont zusätzlich: </w:t>
      </w:r>
      <w:r w:rsidR="00C42259">
        <w:rPr>
          <w:rFonts w:ascii="Calibri" w:eastAsia="Calibri" w:hAnsi="Calibri" w:cs="Calibri"/>
          <w:color w:val="231F20"/>
          <w:sz w:val="20"/>
          <w:szCs w:val="18"/>
          <w:lang w:eastAsia="de-DE" w:bidi="de-DE"/>
        </w:rPr>
        <w:t xml:space="preserve">"Es </w:t>
      </w:r>
      <w:r w:rsidR="000C0FA2">
        <w:rPr>
          <w:rFonts w:ascii="Calibri" w:eastAsia="Calibri" w:hAnsi="Calibri" w:cs="Calibri"/>
          <w:color w:val="231F20"/>
          <w:sz w:val="20"/>
          <w:szCs w:val="18"/>
          <w:lang w:eastAsia="de-DE" w:bidi="de-DE"/>
        </w:rPr>
        <w:t>ist außerdem</w:t>
      </w:r>
      <w:r w:rsidR="00C42259">
        <w:rPr>
          <w:rFonts w:ascii="Calibri" w:eastAsia="Calibri" w:hAnsi="Calibri" w:cs="Calibri"/>
          <w:color w:val="231F20"/>
          <w:sz w:val="20"/>
          <w:szCs w:val="18"/>
          <w:lang w:eastAsia="de-DE" w:bidi="de-DE"/>
        </w:rPr>
        <w:t xml:space="preserve"> interessant, dass die Kollegin Thekla Walter</w:t>
      </w:r>
      <w:r w:rsidR="008B2D54">
        <w:rPr>
          <w:rFonts w:ascii="Calibri" w:eastAsia="Calibri" w:hAnsi="Calibri" w:cs="Calibri"/>
          <w:color w:val="231F20"/>
          <w:sz w:val="20"/>
          <w:szCs w:val="18"/>
          <w:lang w:eastAsia="de-DE" w:bidi="de-DE"/>
        </w:rPr>
        <w:t xml:space="preserve"> von den Grünen</w:t>
      </w:r>
      <w:r w:rsidR="00C42259">
        <w:rPr>
          <w:rFonts w:ascii="Calibri" w:eastAsia="Calibri" w:hAnsi="Calibri" w:cs="Calibri"/>
          <w:color w:val="231F20"/>
          <w:sz w:val="20"/>
          <w:szCs w:val="18"/>
          <w:lang w:eastAsia="de-DE" w:bidi="de-DE"/>
        </w:rPr>
        <w:t xml:space="preserve"> als Mitglied der </w:t>
      </w:r>
      <w:r w:rsidR="008B2D54">
        <w:rPr>
          <w:rFonts w:ascii="Calibri" w:eastAsia="Calibri" w:hAnsi="Calibri" w:cs="Calibri"/>
          <w:color w:val="231F20"/>
          <w:sz w:val="20"/>
          <w:szCs w:val="18"/>
          <w:lang w:eastAsia="de-DE" w:bidi="de-DE"/>
        </w:rPr>
        <w:t>anderen</w:t>
      </w:r>
      <w:r w:rsidR="00C42259">
        <w:rPr>
          <w:rFonts w:ascii="Calibri" w:eastAsia="Calibri" w:hAnsi="Calibri" w:cs="Calibri"/>
          <w:color w:val="231F20"/>
          <w:sz w:val="20"/>
          <w:szCs w:val="18"/>
          <w:lang w:eastAsia="de-DE" w:bidi="de-DE"/>
        </w:rPr>
        <w:t xml:space="preserve"> Regierungspartei </w:t>
      </w:r>
      <w:r w:rsidR="000C0FA2">
        <w:rPr>
          <w:rFonts w:ascii="Calibri" w:eastAsia="Calibri" w:hAnsi="Calibri" w:cs="Calibri"/>
          <w:color w:val="231F20"/>
          <w:sz w:val="20"/>
          <w:szCs w:val="18"/>
          <w:lang w:eastAsia="de-DE" w:bidi="de-DE"/>
        </w:rPr>
        <w:t>sich ebenfalls bedeckt hält</w:t>
      </w:r>
      <w:r w:rsidR="00C42259">
        <w:rPr>
          <w:rFonts w:ascii="Calibri" w:eastAsia="Calibri" w:hAnsi="Calibri" w:cs="Calibri"/>
          <w:color w:val="231F20"/>
          <w:sz w:val="20"/>
          <w:szCs w:val="18"/>
          <w:lang w:eastAsia="de-DE" w:bidi="de-DE"/>
        </w:rPr>
        <w:t xml:space="preserve"> und keine Kritik äußert, obwohl Sie als Abgeordnete für den Kreis Böblingen doch auch </w:t>
      </w:r>
      <w:r w:rsidR="008B2D54">
        <w:rPr>
          <w:rFonts w:ascii="Calibri" w:eastAsia="Calibri" w:hAnsi="Calibri" w:cs="Calibri"/>
          <w:color w:val="231F20"/>
          <w:sz w:val="20"/>
          <w:szCs w:val="18"/>
          <w:lang w:eastAsia="de-DE" w:bidi="de-DE"/>
        </w:rPr>
        <w:t>für</w:t>
      </w:r>
      <w:r w:rsidR="00C42259">
        <w:rPr>
          <w:rFonts w:ascii="Calibri" w:eastAsia="Calibri" w:hAnsi="Calibri" w:cs="Calibri"/>
          <w:color w:val="231F20"/>
          <w:sz w:val="20"/>
          <w:szCs w:val="18"/>
          <w:lang w:eastAsia="de-DE" w:bidi="de-DE"/>
        </w:rPr>
        <w:t xml:space="preserve"> eine Ansiedlung des Innovationszentrums in der Region</w:t>
      </w:r>
      <w:r w:rsidR="008B2D54">
        <w:rPr>
          <w:rFonts w:ascii="Calibri" w:eastAsia="Calibri" w:hAnsi="Calibri" w:cs="Calibri"/>
          <w:color w:val="231F20"/>
          <w:sz w:val="20"/>
          <w:szCs w:val="18"/>
          <w:lang w:eastAsia="de-DE" w:bidi="de-DE"/>
        </w:rPr>
        <w:t xml:space="preserve"> </w:t>
      </w:r>
      <w:r w:rsidR="00C42259">
        <w:rPr>
          <w:rFonts w:ascii="Calibri" w:eastAsia="Calibri" w:hAnsi="Calibri" w:cs="Calibri"/>
          <w:color w:val="231F20"/>
          <w:sz w:val="20"/>
          <w:szCs w:val="18"/>
          <w:lang w:eastAsia="de-DE" w:bidi="de-DE"/>
        </w:rPr>
        <w:t>sein müsste.</w:t>
      </w:r>
      <w:r w:rsidR="008B2D54">
        <w:rPr>
          <w:rFonts w:ascii="Calibri" w:eastAsia="Calibri" w:hAnsi="Calibri" w:cs="Calibri"/>
          <w:color w:val="231F20"/>
          <w:sz w:val="20"/>
          <w:szCs w:val="18"/>
          <w:lang w:eastAsia="de-DE" w:bidi="de-DE"/>
        </w:rPr>
        <w:t xml:space="preserve"> Zumindest wenn Sie die Interessen des Landkreises vertritt.</w:t>
      </w:r>
      <w:r w:rsidR="00C42259">
        <w:rPr>
          <w:rFonts w:ascii="Calibri" w:eastAsia="Calibri" w:hAnsi="Calibri" w:cs="Calibri"/>
          <w:color w:val="231F20"/>
          <w:sz w:val="20"/>
          <w:szCs w:val="18"/>
          <w:lang w:eastAsia="de-DE" w:bidi="de-DE"/>
        </w:rPr>
        <w:t>"</w:t>
      </w:r>
    </w:p>
    <w:p w14:paraId="3D1B67D6" w14:textId="77777777" w:rsidR="00C42259" w:rsidRDefault="00C42259" w:rsidP="00266C27">
      <w:pPr>
        <w:pStyle w:val="Textkrper"/>
        <w:spacing w:line="283" w:lineRule="auto"/>
        <w:ind w:right="139"/>
        <w:jc w:val="both"/>
        <w:rPr>
          <w:color w:val="231F20"/>
          <w:sz w:val="20"/>
        </w:rPr>
      </w:pPr>
    </w:p>
    <w:p w14:paraId="5A66D77A" w14:textId="4B209C5D" w:rsidR="007B6842" w:rsidRPr="0004078F" w:rsidRDefault="007B6842" w:rsidP="00266C27">
      <w:pPr>
        <w:pStyle w:val="Textkrper"/>
        <w:spacing w:line="283" w:lineRule="auto"/>
        <w:ind w:right="139"/>
        <w:jc w:val="both"/>
        <w:rPr>
          <w:rFonts w:ascii="Cambria" w:hAnsi="Cambria"/>
        </w:rPr>
      </w:pPr>
      <w:r w:rsidRPr="008F4B5A">
        <w:rPr>
          <w:color w:val="231F20"/>
          <w:sz w:val="20"/>
        </w:rPr>
        <w:t>Hans Dieter Scheerer wurde am 14.03.2021 neu in den Landtag gewählt</w:t>
      </w:r>
      <w:r>
        <w:rPr>
          <w:color w:val="231F20"/>
          <w:sz w:val="20"/>
        </w:rPr>
        <w:t xml:space="preserve"> und 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2587"/>
    <w:rsid w:val="00065B36"/>
    <w:rsid w:val="000830F2"/>
    <w:rsid w:val="00090A2C"/>
    <w:rsid w:val="000C0FA2"/>
    <w:rsid w:val="00136567"/>
    <w:rsid w:val="001406BF"/>
    <w:rsid w:val="001426C0"/>
    <w:rsid w:val="00166F27"/>
    <w:rsid w:val="001A5732"/>
    <w:rsid w:val="001F1728"/>
    <w:rsid w:val="00201A91"/>
    <w:rsid w:val="00201B13"/>
    <w:rsid w:val="00204676"/>
    <w:rsid w:val="00234897"/>
    <w:rsid w:val="00266C27"/>
    <w:rsid w:val="002728B2"/>
    <w:rsid w:val="002D4479"/>
    <w:rsid w:val="002E1044"/>
    <w:rsid w:val="002F20B6"/>
    <w:rsid w:val="00303C95"/>
    <w:rsid w:val="003059B8"/>
    <w:rsid w:val="00333492"/>
    <w:rsid w:val="0036140D"/>
    <w:rsid w:val="003A4420"/>
    <w:rsid w:val="003D1E0F"/>
    <w:rsid w:val="004059CD"/>
    <w:rsid w:val="0042208C"/>
    <w:rsid w:val="00434B5C"/>
    <w:rsid w:val="004632EF"/>
    <w:rsid w:val="00464E15"/>
    <w:rsid w:val="004A508E"/>
    <w:rsid w:val="004C00B5"/>
    <w:rsid w:val="0052022D"/>
    <w:rsid w:val="00544564"/>
    <w:rsid w:val="00553201"/>
    <w:rsid w:val="00561FA4"/>
    <w:rsid w:val="00592E5A"/>
    <w:rsid w:val="005B4B70"/>
    <w:rsid w:val="005F065C"/>
    <w:rsid w:val="00600D7B"/>
    <w:rsid w:val="006040D6"/>
    <w:rsid w:val="006070AC"/>
    <w:rsid w:val="00692986"/>
    <w:rsid w:val="006B2880"/>
    <w:rsid w:val="006B7E0D"/>
    <w:rsid w:val="006C048D"/>
    <w:rsid w:val="006D223C"/>
    <w:rsid w:val="006F7236"/>
    <w:rsid w:val="00727E23"/>
    <w:rsid w:val="00735B0B"/>
    <w:rsid w:val="00742A11"/>
    <w:rsid w:val="00775693"/>
    <w:rsid w:val="0078002C"/>
    <w:rsid w:val="007A79D2"/>
    <w:rsid w:val="007B6842"/>
    <w:rsid w:val="007B6E62"/>
    <w:rsid w:val="007E51E1"/>
    <w:rsid w:val="00872792"/>
    <w:rsid w:val="008B2D54"/>
    <w:rsid w:val="008B6F31"/>
    <w:rsid w:val="008C5688"/>
    <w:rsid w:val="008E1FA2"/>
    <w:rsid w:val="008F1230"/>
    <w:rsid w:val="008F4B5A"/>
    <w:rsid w:val="00910956"/>
    <w:rsid w:val="00911BBE"/>
    <w:rsid w:val="00942CAA"/>
    <w:rsid w:val="00956CB2"/>
    <w:rsid w:val="00994D3F"/>
    <w:rsid w:val="009A2CA6"/>
    <w:rsid w:val="009A70E0"/>
    <w:rsid w:val="009F468B"/>
    <w:rsid w:val="00A60B19"/>
    <w:rsid w:val="00A6714D"/>
    <w:rsid w:val="00A731CE"/>
    <w:rsid w:val="00A8275A"/>
    <w:rsid w:val="00A83698"/>
    <w:rsid w:val="00A860B2"/>
    <w:rsid w:val="00AB19C9"/>
    <w:rsid w:val="00B14EE3"/>
    <w:rsid w:val="00B302EB"/>
    <w:rsid w:val="00B30416"/>
    <w:rsid w:val="00B32A52"/>
    <w:rsid w:val="00B32BC4"/>
    <w:rsid w:val="00B434CD"/>
    <w:rsid w:val="00B44443"/>
    <w:rsid w:val="00B57458"/>
    <w:rsid w:val="00B816C9"/>
    <w:rsid w:val="00B82FAC"/>
    <w:rsid w:val="00B90551"/>
    <w:rsid w:val="00BA5564"/>
    <w:rsid w:val="00BB2026"/>
    <w:rsid w:val="00BF7A62"/>
    <w:rsid w:val="00C101FB"/>
    <w:rsid w:val="00C1097E"/>
    <w:rsid w:val="00C1524F"/>
    <w:rsid w:val="00C404EB"/>
    <w:rsid w:val="00C42259"/>
    <w:rsid w:val="00C70561"/>
    <w:rsid w:val="00C90F55"/>
    <w:rsid w:val="00CD5004"/>
    <w:rsid w:val="00CF0EE4"/>
    <w:rsid w:val="00D20427"/>
    <w:rsid w:val="00D60D17"/>
    <w:rsid w:val="00D9720D"/>
    <w:rsid w:val="00DA031E"/>
    <w:rsid w:val="00DB30AA"/>
    <w:rsid w:val="00DC4BC4"/>
    <w:rsid w:val="00E14853"/>
    <w:rsid w:val="00E677CA"/>
    <w:rsid w:val="00EA5FCC"/>
    <w:rsid w:val="00F10BC0"/>
    <w:rsid w:val="00F47417"/>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2021-07-30T10:03:00Z</cp:lastPrinted>
  <dcterms:created xsi:type="dcterms:W3CDTF">2021-07-30T07:22:00Z</dcterms:created>
  <dcterms:modified xsi:type="dcterms:W3CDTF">2021-10-01T10:11:00Z</dcterms:modified>
</cp:coreProperties>
</file>